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FB2" w:rsidRDefault="00F31FB2" w:rsidP="00F31FB2">
      <w:pPr>
        <w:rPr>
          <w:b/>
        </w:rPr>
      </w:pPr>
      <w:r>
        <w:t xml:space="preserve">                                                                   </w:t>
      </w:r>
      <w:r>
        <w:rPr>
          <w:b/>
        </w:rPr>
        <w:t xml:space="preserve">ЗАКЛЮЧЕНИЕ </w:t>
      </w:r>
    </w:p>
    <w:p w:rsidR="00F31FB2" w:rsidRDefault="00F31FB2" w:rsidP="00F31FB2">
      <w:pPr>
        <w:rPr>
          <w:b/>
        </w:rPr>
      </w:pPr>
      <w:r>
        <w:rPr>
          <w:b/>
        </w:rPr>
        <w:t xml:space="preserve">                                           по результатам антикоррупционной экспертизы НПА</w:t>
      </w: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  </w:t>
      </w:r>
      <w:r w:rsidR="00440589" w:rsidRPr="00E76983">
        <w:rPr>
          <w:rFonts w:ascii="Times New Roman" w:hAnsi="Times New Roman" w:cs="Times New Roman"/>
        </w:rPr>
        <w:t xml:space="preserve">                          </w:t>
      </w:r>
    </w:p>
    <w:p w:rsidR="00E76983" w:rsidRPr="008375CD" w:rsidRDefault="00F31FB2" w:rsidP="0035616D">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3A60D4">
        <w:t>Рассмотрено  Решение Совета депутатов администрации сельского поселения Пашковский сельсовет Усманского муниципального района Липецкой области  №</w:t>
      </w:r>
      <w:r w:rsidR="008375CD">
        <w:t>63/117</w:t>
      </w:r>
      <w:r w:rsidRPr="003A60D4">
        <w:t xml:space="preserve"> от </w:t>
      </w:r>
      <w:r w:rsidR="008375CD">
        <w:t>03.02.2025</w:t>
      </w:r>
      <w:r w:rsidRPr="003A60D4">
        <w:t xml:space="preserve"> года </w:t>
      </w:r>
      <w:r w:rsidR="00522F5D" w:rsidRPr="003A60D4">
        <w:rPr>
          <w:color w:val="000000"/>
        </w:rPr>
        <w:t>«</w:t>
      </w:r>
      <w:r w:rsidR="008375CD" w:rsidRPr="008375CD">
        <w:rPr>
          <w:rFonts w:ascii="Times New Roman" w:eastAsia="Times New Roman" w:hAnsi="Times New Roman" w:cs="Times New Roman"/>
          <w:color w:val="000000"/>
          <w:sz w:val="24"/>
          <w:szCs w:val="24"/>
        </w:rPr>
        <w:t>О внесении изменений в Положение «Об оплате труда работников бюджетного учреждения Досуговый центр администрации сельского поселения Пашковский сельсовет Усманского муниципального района Липецкой области Российской Федерации», утвержденное решением Совета депутатов сельского поселения Пашковский сельсовет Усманского муниципального района Липецкой области РФ 17.01.2018 г. № 34/82 (с изменениями от 21.12.2018 г № 45/105 , от 24.12.2019 г № 58/127, от 25.03.2021г №10/23 , от 13.10.2022 г №28/54, от 08.02.2023г №35/69, от 28.06.2023 №40/77, от 16.10.2023 №43/81, от 25.12.2023 №46/86, от 06.03.2024 №49/92, от 22.07.2024№53/98)</w:t>
      </w:r>
      <w:r w:rsidR="00EF1A34" w:rsidRPr="008375CD">
        <w:rPr>
          <w:rFonts w:ascii="Times New Roman" w:hAnsi="Times New Roman" w:cs="Times New Roman"/>
          <w:color w:val="000000"/>
        </w:rPr>
        <w:t>»</w:t>
      </w:r>
    </w:p>
    <w:p w:rsidR="00A41154" w:rsidRDefault="00A41154" w:rsidP="00F31FB2">
      <w:pPr>
        <w:rPr>
          <w:rFonts w:ascii="Times New Roman" w:hAnsi="Times New Roman" w:cs="Times New Roman"/>
        </w:rPr>
      </w:pP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Экспертное заключение по результатам антикоррупционной экспертизы проекта муниципального нормативного правового акта </w:t>
      </w: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представлено </w:t>
      </w:r>
      <w:r w:rsidR="00463141">
        <w:rPr>
          <w:rFonts w:ascii="Times New Roman" w:hAnsi="Times New Roman" w:cs="Times New Roman"/>
        </w:rPr>
        <w:t>ведущим</w:t>
      </w:r>
      <w:r w:rsidRPr="00E76983">
        <w:rPr>
          <w:rFonts w:ascii="Times New Roman" w:hAnsi="Times New Roman" w:cs="Times New Roman"/>
        </w:rPr>
        <w:t xml:space="preserve"> специалист</w:t>
      </w:r>
      <w:r w:rsidR="00B950C7">
        <w:rPr>
          <w:rFonts w:ascii="Times New Roman" w:hAnsi="Times New Roman" w:cs="Times New Roman"/>
        </w:rPr>
        <w:t>ом</w:t>
      </w:r>
      <w:r w:rsidRPr="00E76983">
        <w:rPr>
          <w:rFonts w:ascii="Times New Roman" w:hAnsi="Times New Roman" w:cs="Times New Roman"/>
        </w:rPr>
        <w:t xml:space="preserve"> администрации сельского поселения Пашковский сельсовет </w:t>
      </w:r>
      <w:r w:rsidR="008375CD">
        <w:rPr>
          <w:rFonts w:ascii="Times New Roman" w:hAnsi="Times New Roman" w:cs="Times New Roman"/>
          <w:color w:val="000000" w:themeColor="text1"/>
        </w:rPr>
        <w:t>03.02.2025</w:t>
      </w:r>
      <w:bookmarkStart w:id="0" w:name="_GoBack"/>
      <w:bookmarkEnd w:id="0"/>
      <w:r w:rsidRPr="00E76983">
        <w:rPr>
          <w:rFonts w:ascii="Times New Roman" w:hAnsi="Times New Roman" w:cs="Times New Roman"/>
        </w:rPr>
        <w:t xml:space="preserve"> года в соответствии с: </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xml:space="preserve"> - Федеральным законом Российской Федерации от 17.07.2009 года № 172-ФЗ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Постановлением Правительства Российской Федерации от 26.02.2010 года № 96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Постановлением администрации сельского поселения Пашковский сельсовет Усманского муниципального района Липецкой области от 02.11.2011 года № 35</w:t>
      </w:r>
      <w:r w:rsidRPr="00E76983">
        <w:rPr>
          <w:rFonts w:ascii="Times New Roman" w:hAnsi="Times New Roman" w:cs="Times New Roman"/>
          <w:color w:val="FF0000"/>
        </w:rPr>
        <w:t xml:space="preserve"> </w:t>
      </w:r>
      <w:r w:rsidRPr="00E76983">
        <w:rPr>
          <w:rFonts w:ascii="Times New Roman" w:hAnsi="Times New Roman" w:cs="Times New Roman"/>
        </w:rPr>
        <w:t>«Об утверждении Положения «О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 (с изменениями от 10.01.2012 года № 1,</w:t>
      </w:r>
      <w:r w:rsidRPr="00E76983">
        <w:rPr>
          <w:rFonts w:ascii="Times New Roman" w:hAnsi="Times New Roman" w:cs="Times New Roman"/>
          <w:color w:val="FF0000"/>
        </w:rPr>
        <w:t xml:space="preserve"> </w:t>
      </w:r>
      <w:r w:rsidRPr="00E76983">
        <w:rPr>
          <w:rFonts w:ascii="Times New Roman" w:hAnsi="Times New Roman" w:cs="Times New Roman"/>
        </w:rPr>
        <w:t>от 02.11.2015 года № 22).</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Результат экспертизы: 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F31FB2" w:rsidRPr="00E76983" w:rsidRDefault="00F31FB2" w:rsidP="00F31FB2">
      <w:pPr>
        <w:ind w:left="360"/>
        <w:rPr>
          <w:rFonts w:ascii="Times New Roman" w:hAnsi="Times New Roman" w:cs="Times New Roman"/>
        </w:rPr>
      </w:pP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Представленный проект муниципального нормативного правового акта признаётся прошедшим антикоррупционную экспертизу.</w:t>
      </w:r>
    </w:p>
    <w:p w:rsidR="00F31FB2" w:rsidRPr="00E76983" w:rsidRDefault="00F31FB2" w:rsidP="00F31FB2">
      <w:pPr>
        <w:ind w:left="360"/>
        <w:rPr>
          <w:rFonts w:ascii="Times New Roman" w:hAnsi="Times New Roman" w:cs="Times New Roman"/>
        </w:rPr>
      </w:pPr>
    </w:p>
    <w:p w:rsidR="00F31FB2" w:rsidRPr="00E76983" w:rsidRDefault="00F31FB2" w:rsidP="00F31FB2">
      <w:pPr>
        <w:rPr>
          <w:rFonts w:ascii="Times New Roman" w:hAnsi="Times New Roman" w:cs="Times New Roman"/>
        </w:rPr>
      </w:pPr>
    </w:p>
    <w:p w:rsidR="004B3FFA" w:rsidRPr="00E76983" w:rsidRDefault="00463141" w:rsidP="00F31FB2">
      <w:pPr>
        <w:ind w:left="360"/>
        <w:rPr>
          <w:rFonts w:ascii="Times New Roman" w:hAnsi="Times New Roman" w:cs="Times New Roman"/>
        </w:rPr>
      </w:pPr>
      <w:r>
        <w:rPr>
          <w:rFonts w:ascii="Times New Roman" w:hAnsi="Times New Roman" w:cs="Times New Roman"/>
        </w:rPr>
        <w:t>Ведущий</w:t>
      </w:r>
      <w:r w:rsidR="00F31FB2" w:rsidRPr="00E76983">
        <w:rPr>
          <w:rFonts w:ascii="Times New Roman" w:hAnsi="Times New Roman" w:cs="Times New Roman"/>
        </w:rPr>
        <w:t xml:space="preserve"> специалист </w:t>
      </w:r>
      <w:r>
        <w:rPr>
          <w:rFonts w:ascii="Times New Roman" w:hAnsi="Times New Roman" w:cs="Times New Roman"/>
        </w:rPr>
        <w:t xml:space="preserve">                                            </w:t>
      </w:r>
      <w:r w:rsidR="00F31FB2" w:rsidRPr="00E76983">
        <w:rPr>
          <w:rFonts w:ascii="Times New Roman" w:hAnsi="Times New Roman" w:cs="Times New Roman"/>
        </w:rPr>
        <w:t>О.П.Власова</w:t>
      </w:r>
    </w:p>
    <w:sectPr w:rsidR="004B3FFA" w:rsidRPr="00E76983" w:rsidSect="00117F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F31FB2"/>
    <w:rsid w:val="00117FF4"/>
    <w:rsid w:val="00146D63"/>
    <w:rsid w:val="001856B7"/>
    <w:rsid w:val="002779D7"/>
    <w:rsid w:val="003142E3"/>
    <w:rsid w:val="0035616D"/>
    <w:rsid w:val="003657D6"/>
    <w:rsid w:val="003A60D4"/>
    <w:rsid w:val="00440589"/>
    <w:rsid w:val="00462BB1"/>
    <w:rsid w:val="00463141"/>
    <w:rsid w:val="004B3FFA"/>
    <w:rsid w:val="00522F5D"/>
    <w:rsid w:val="0061046B"/>
    <w:rsid w:val="00630707"/>
    <w:rsid w:val="008375CD"/>
    <w:rsid w:val="00A41154"/>
    <w:rsid w:val="00A639A9"/>
    <w:rsid w:val="00AD20E6"/>
    <w:rsid w:val="00B251EF"/>
    <w:rsid w:val="00B950C7"/>
    <w:rsid w:val="00E76983"/>
    <w:rsid w:val="00EF1A34"/>
    <w:rsid w:val="00F31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D796D6-34B5-454C-B58F-1F797747E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F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A60D4"/>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styleId="a3">
    <w:name w:val="Normal (Web)"/>
    <w:basedOn w:val="a"/>
    <w:uiPriority w:val="99"/>
    <w:unhideWhenUsed/>
    <w:rsid w:val="00A411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20696">
      <w:bodyDiv w:val="1"/>
      <w:marLeft w:val="0"/>
      <w:marRight w:val="0"/>
      <w:marTop w:val="0"/>
      <w:marBottom w:val="0"/>
      <w:divBdr>
        <w:top w:val="none" w:sz="0" w:space="0" w:color="auto"/>
        <w:left w:val="none" w:sz="0" w:space="0" w:color="auto"/>
        <w:bottom w:val="none" w:sz="0" w:space="0" w:color="auto"/>
        <w:right w:val="none" w:sz="0" w:space="0" w:color="auto"/>
      </w:divBdr>
    </w:div>
    <w:div w:id="783503685">
      <w:bodyDiv w:val="1"/>
      <w:marLeft w:val="0"/>
      <w:marRight w:val="0"/>
      <w:marTop w:val="0"/>
      <w:marBottom w:val="0"/>
      <w:divBdr>
        <w:top w:val="none" w:sz="0" w:space="0" w:color="auto"/>
        <w:left w:val="none" w:sz="0" w:space="0" w:color="auto"/>
        <w:bottom w:val="none" w:sz="0" w:space="0" w:color="auto"/>
        <w:right w:val="none" w:sz="0" w:space="0" w:color="auto"/>
      </w:divBdr>
    </w:div>
    <w:div w:id="1281648000">
      <w:bodyDiv w:val="1"/>
      <w:marLeft w:val="0"/>
      <w:marRight w:val="0"/>
      <w:marTop w:val="0"/>
      <w:marBottom w:val="0"/>
      <w:divBdr>
        <w:top w:val="none" w:sz="0" w:space="0" w:color="auto"/>
        <w:left w:val="none" w:sz="0" w:space="0" w:color="auto"/>
        <w:bottom w:val="none" w:sz="0" w:space="0" w:color="auto"/>
        <w:right w:val="none" w:sz="0" w:space="0" w:color="auto"/>
      </w:divBdr>
    </w:div>
    <w:div w:id="1328167649">
      <w:bodyDiv w:val="1"/>
      <w:marLeft w:val="0"/>
      <w:marRight w:val="0"/>
      <w:marTop w:val="0"/>
      <w:marBottom w:val="0"/>
      <w:divBdr>
        <w:top w:val="none" w:sz="0" w:space="0" w:color="auto"/>
        <w:left w:val="none" w:sz="0" w:space="0" w:color="auto"/>
        <w:bottom w:val="none" w:sz="0" w:space="0" w:color="auto"/>
        <w:right w:val="none" w:sz="0" w:space="0" w:color="auto"/>
      </w:divBdr>
    </w:div>
    <w:div w:id="1341809982">
      <w:bodyDiv w:val="1"/>
      <w:marLeft w:val="0"/>
      <w:marRight w:val="0"/>
      <w:marTop w:val="0"/>
      <w:marBottom w:val="0"/>
      <w:divBdr>
        <w:top w:val="none" w:sz="0" w:space="0" w:color="auto"/>
        <w:left w:val="none" w:sz="0" w:space="0" w:color="auto"/>
        <w:bottom w:val="none" w:sz="0" w:space="0" w:color="auto"/>
        <w:right w:val="none" w:sz="0" w:space="0" w:color="auto"/>
      </w:divBdr>
    </w:div>
    <w:div w:id="169584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374</Words>
  <Characters>2138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2021-10-06T10:26:00Z</dcterms:created>
  <dcterms:modified xsi:type="dcterms:W3CDTF">2025-05-07T08:10:00Z</dcterms:modified>
</cp:coreProperties>
</file>